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BD" w:rsidRPr="003C53BD" w:rsidRDefault="003C53BD" w:rsidP="003C53BD">
      <w:pPr>
        <w:shd w:val="clear" w:color="auto" w:fill="F2F2F2"/>
        <w:spacing w:after="240" w:line="240" w:lineRule="auto"/>
        <w:rPr>
          <w:rFonts w:ascii="Helvetica" w:hAnsi="Helvetica" w:cs="Times New Roman"/>
          <w:color w:val="555555"/>
          <w:sz w:val="31"/>
          <w:szCs w:val="31"/>
        </w:rPr>
      </w:pPr>
    </w:p>
    <w:p w:rsidR="003C53BD" w:rsidRPr="003C53BD" w:rsidRDefault="003C53BD" w:rsidP="003C53BD">
      <w:pPr>
        <w:shd w:val="clear" w:color="auto" w:fill="F2F2F2"/>
        <w:spacing w:before="336" w:after="192" w:line="240" w:lineRule="auto"/>
        <w:outlineLvl w:val="1"/>
        <w:rPr>
          <w:rFonts w:ascii="Helvetica Neue" w:eastAsia="Times New Roman" w:hAnsi="Helvetica Neue" w:cs="Times New Roman"/>
          <w:color w:val="555555"/>
          <w:sz w:val="43"/>
          <w:szCs w:val="43"/>
        </w:rPr>
      </w:pPr>
      <w:bookmarkStart w:id="0" w:name="_GoBack"/>
      <w:bookmarkEnd w:id="0"/>
      <w:r w:rsidRPr="003C53BD">
        <w:rPr>
          <w:rFonts w:ascii="Helvetica Neue" w:eastAsia="Times New Roman" w:hAnsi="Helvetica Neue" w:cs="Times New Roman"/>
          <w:color w:val="555555"/>
          <w:sz w:val="43"/>
          <w:szCs w:val="43"/>
        </w:rPr>
        <w:t>Event Coordinator Responsibilities</w:t>
      </w:r>
    </w:p>
    <w:p w:rsidR="003C53BD" w:rsidRPr="003C53BD" w:rsidRDefault="003C53BD" w:rsidP="003C53BD">
      <w:pPr>
        <w:shd w:val="clear" w:color="auto" w:fill="F2F2F2"/>
        <w:spacing w:after="240" w:line="240" w:lineRule="auto"/>
        <w:rPr>
          <w:rFonts w:ascii="Helvetica" w:hAnsi="Helvetica" w:cs="Times New Roman"/>
          <w:color w:val="555555"/>
          <w:sz w:val="27"/>
          <w:szCs w:val="27"/>
        </w:rPr>
      </w:pPr>
      <w:r w:rsidRPr="003C53BD">
        <w:rPr>
          <w:rFonts w:ascii="Helvetica" w:hAnsi="Helvetica" w:cs="Times New Roman"/>
          <w:color w:val="555555"/>
          <w:sz w:val="27"/>
          <w:szCs w:val="27"/>
        </w:rPr>
        <w:t>Include:</w:t>
      </w:r>
    </w:p>
    <w:p w:rsidR="003C53BD" w:rsidRPr="003C53BD" w:rsidRDefault="003C53BD" w:rsidP="003C53BD">
      <w:pPr>
        <w:numPr>
          <w:ilvl w:val="0"/>
          <w:numId w:val="1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Understan</w:t>
      </w:r>
      <w:r>
        <w:rPr>
          <w:rFonts w:ascii="Helvetica" w:eastAsia="Times New Roman" w:hAnsi="Helvetica" w:cs="Times New Roman"/>
          <w:color w:val="555555"/>
          <w:sz w:val="27"/>
          <w:szCs w:val="27"/>
        </w:rPr>
        <w:t xml:space="preserve">ding requirements for </w:t>
      </w:r>
      <w:r w:rsidR="0046531A">
        <w:rPr>
          <w:rFonts w:ascii="Helvetica" w:eastAsia="Times New Roman" w:hAnsi="Helvetica" w:cs="Times New Roman"/>
          <w:color w:val="555555"/>
          <w:sz w:val="27"/>
          <w:szCs w:val="27"/>
        </w:rPr>
        <w:t>Tulse Hill Mandela Day</w:t>
      </w:r>
    </w:p>
    <w:p w:rsidR="003C53BD" w:rsidRPr="003C53BD" w:rsidRDefault="003C53BD" w:rsidP="00F17715">
      <w:pPr>
        <w:numPr>
          <w:ilvl w:val="0"/>
          <w:numId w:val="1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 xml:space="preserve">Planning event with attention to financial and time </w:t>
      </w:r>
    </w:p>
    <w:p w:rsidR="003C53BD" w:rsidRPr="003C53BD" w:rsidRDefault="003C53BD" w:rsidP="003C53BD">
      <w:pPr>
        <w:shd w:val="clear" w:color="auto" w:fill="F2F2F2"/>
        <w:spacing w:after="240" w:line="240" w:lineRule="auto"/>
        <w:rPr>
          <w:rFonts w:ascii="Helvetica" w:hAnsi="Helvetica" w:cs="Times New Roman"/>
          <w:color w:val="555555"/>
          <w:sz w:val="27"/>
          <w:szCs w:val="27"/>
        </w:rPr>
      </w:pPr>
    </w:p>
    <w:p w:rsidR="003C53BD" w:rsidRPr="003C53BD" w:rsidRDefault="003C53BD" w:rsidP="003C53BD">
      <w:pPr>
        <w:shd w:val="clear" w:color="auto" w:fill="F2F2F2"/>
        <w:spacing w:before="336" w:after="192" w:line="240" w:lineRule="auto"/>
        <w:outlineLvl w:val="1"/>
        <w:rPr>
          <w:rFonts w:ascii="Helvetica Neue" w:eastAsia="Times New Roman" w:hAnsi="Helvetica Neue" w:cs="Times New Roman"/>
          <w:color w:val="555555"/>
          <w:sz w:val="43"/>
          <w:szCs w:val="43"/>
        </w:rPr>
      </w:pPr>
      <w:r w:rsidRPr="003C53BD">
        <w:rPr>
          <w:rFonts w:ascii="Helvetica Neue" w:eastAsia="Times New Roman" w:hAnsi="Helvetica Neue" w:cs="Times New Roman"/>
          <w:color w:val="555555"/>
          <w:sz w:val="43"/>
          <w:szCs w:val="43"/>
        </w:rPr>
        <w:t>Job brief</w:t>
      </w:r>
    </w:p>
    <w:p w:rsidR="003C53BD" w:rsidRPr="003C53BD" w:rsidRDefault="003C53BD" w:rsidP="003C53BD">
      <w:pPr>
        <w:shd w:val="clear" w:color="auto" w:fill="F2F2F2"/>
        <w:spacing w:after="240" w:line="240" w:lineRule="auto"/>
        <w:rPr>
          <w:rFonts w:ascii="Helvetica" w:hAnsi="Helvetica" w:cs="Times New Roman"/>
          <w:color w:val="555555"/>
          <w:sz w:val="27"/>
          <w:szCs w:val="27"/>
        </w:rPr>
      </w:pPr>
      <w:r w:rsidRPr="003C53BD">
        <w:rPr>
          <w:rFonts w:ascii="Helvetica" w:hAnsi="Helvetica" w:cs="Times New Roman"/>
          <w:color w:val="555555"/>
          <w:sz w:val="27"/>
          <w:szCs w:val="27"/>
        </w:rPr>
        <w:t>We are looking for an experienced Event coordinator to organize excellent events. You will be responsible for every aspect of an</w:t>
      </w:r>
      <w:r w:rsidR="00B7176C">
        <w:rPr>
          <w:rFonts w:ascii="Helvetica" w:hAnsi="Helvetica" w:cs="Times New Roman"/>
          <w:color w:val="555555"/>
          <w:sz w:val="27"/>
          <w:szCs w:val="27"/>
        </w:rPr>
        <w:t xml:space="preserve"> event, guided by local Tulse Hill residents and the Tulse Hill Forum Neighbourhood Planning Group and also the </w:t>
      </w:r>
      <w:r w:rsidRPr="003C53BD">
        <w:rPr>
          <w:rFonts w:ascii="Helvetica" w:hAnsi="Helvetica" w:cs="Times New Roman"/>
          <w:color w:val="555555"/>
          <w:sz w:val="27"/>
          <w:szCs w:val="27"/>
        </w:rPr>
        <w:t>evaluating success afterwards.</w:t>
      </w:r>
    </w:p>
    <w:p w:rsidR="003C53BD" w:rsidRPr="003C53BD" w:rsidRDefault="003C53BD" w:rsidP="003C53BD">
      <w:pPr>
        <w:shd w:val="clear" w:color="auto" w:fill="F2F2F2"/>
        <w:spacing w:after="240" w:line="240" w:lineRule="auto"/>
        <w:rPr>
          <w:rFonts w:ascii="Helvetica" w:hAnsi="Helvetica" w:cs="Times New Roman"/>
          <w:color w:val="555555"/>
          <w:sz w:val="27"/>
          <w:szCs w:val="27"/>
        </w:rPr>
      </w:pPr>
      <w:r w:rsidRPr="003C53BD">
        <w:rPr>
          <w:rFonts w:ascii="Helvetica" w:hAnsi="Helvetica" w:cs="Times New Roman"/>
          <w:color w:val="555555"/>
          <w:sz w:val="27"/>
          <w:szCs w:val="27"/>
        </w:rPr>
        <w:t>An event coordinator must be well-organized and competent in vendor management. Communication skills and attention to detail will set apart the best among the candidates. Add a shot of enthusiasm and passion for the job and you’ll be our ideal candidate.</w:t>
      </w:r>
    </w:p>
    <w:p w:rsidR="003C53BD" w:rsidRPr="003C53BD" w:rsidRDefault="003C53BD" w:rsidP="003C53BD">
      <w:pPr>
        <w:shd w:val="clear" w:color="auto" w:fill="F2F2F2"/>
        <w:spacing w:after="240" w:line="240" w:lineRule="auto"/>
        <w:rPr>
          <w:rFonts w:ascii="Helvetica" w:hAnsi="Helvetica" w:cs="Times New Roman"/>
          <w:color w:val="555555"/>
          <w:sz w:val="27"/>
          <w:szCs w:val="27"/>
        </w:rPr>
      </w:pPr>
      <w:r w:rsidRPr="003C53BD">
        <w:rPr>
          <w:rFonts w:ascii="Helvetica" w:hAnsi="Helvetica" w:cs="Times New Roman"/>
          <w:color w:val="555555"/>
          <w:sz w:val="27"/>
          <w:szCs w:val="27"/>
        </w:rPr>
        <w:t>The goal is to organize unforgettable events that will ensure the entertainment of participants and facil</w:t>
      </w:r>
      <w:r w:rsidR="005328D4">
        <w:rPr>
          <w:rFonts w:ascii="Helvetica" w:hAnsi="Helvetica" w:cs="Times New Roman"/>
          <w:color w:val="555555"/>
          <w:sz w:val="27"/>
          <w:szCs w:val="27"/>
        </w:rPr>
        <w:t xml:space="preserve">itate the completion of forums and neighbourhood </w:t>
      </w:r>
      <w:r w:rsidRPr="003C53BD">
        <w:rPr>
          <w:rFonts w:ascii="Helvetica" w:hAnsi="Helvetica" w:cs="Times New Roman"/>
          <w:color w:val="555555"/>
          <w:sz w:val="27"/>
          <w:szCs w:val="27"/>
        </w:rPr>
        <w:t>objectives.</w:t>
      </w:r>
    </w:p>
    <w:p w:rsidR="003C53BD" w:rsidRPr="003C53BD" w:rsidRDefault="003C53BD" w:rsidP="003C53BD">
      <w:pPr>
        <w:shd w:val="clear" w:color="auto" w:fill="F2F2F2"/>
        <w:spacing w:before="336" w:after="192" w:line="240" w:lineRule="auto"/>
        <w:outlineLvl w:val="1"/>
        <w:rPr>
          <w:rFonts w:ascii="Helvetica Neue" w:eastAsia="Times New Roman" w:hAnsi="Helvetica Neue" w:cs="Times New Roman"/>
          <w:color w:val="555555"/>
          <w:sz w:val="43"/>
          <w:szCs w:val="43"/>
        </w:rPr>
      </w:pPr>
      <w:r w:rsidRPr="003C53BD">
        <w:rPr>
          <w:rFonts w:ascii="Helvetica Neue" w:eastAsia="Times New Roman" w:hAnsi="Helvetica Neue" w:cs="Times New Roman"/>
          <w:color w:val="555555"/>
          <w:sz w:val="43"/>
          <w:szCs w:val="43"/>
        </w:rPr>
        <w:t>Responsibilities</w:t>
      </w:r>
    </w:p>
    <w:p w:rsidR="003C53BD" w:rsidRPr="003C53BD" w:rsidRDefault="005328D4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>
        <w:rPr>
          <w:rFonts w:ascii="Helvetica" w:eastAsia="Times New Roman" w:hAnsi="Helvetica" w:cs="Times New Roman"/>
          <w:color w:val="555555"/>
          <w:sz w:val="27"/>
          <w:szCs w:val="27"/>
        </w:rPr>
        <w:t>Understand requirements for the</w:t>
      </w:r>
      <w:r w:rsidR="003C53BD" w:rsidRPr="003C53BD">
        <w:rPr>
          <w:rFonts w:ascii="Helvetica" w:eastAsia="Times New Roman" w:hAnsi="Helvetica" w:cs="Times New Roman"/>
          <w:color w:val="555555"/>
          <w:sz w:val="27"/>
          <w:szCs w:val="27"/>
        </w:rPr>
        <w:t xml:space="preserve"> event</w:t>
      </w:r>
    </w:p>
    <w:p w:rsidR="003C53BD" w:rsidRPr="003C53BD" w:rsidRDefault="003C53BD" w:rsidP="002147E7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Plan event with attention to financial and time constraints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Research vendors (catering, decorators, musicians etc.) and choose the best combination of quality and cost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Negotiate with vendors to achieve the most favorable terms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Hire personnel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Manage all event operations (preparing venue, invitations etc.)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Do final checks at the day of th</w:t>
      </w:r>
      <w:r w:rsidR="002147E7">
        <w:rPr>
          <w:rFonts w:ascii="Helvetica" w:eastAsia="Times New Roman" w:hAnsi="Helvetica" w:cs="Times New Roman"/>
          <w:color w:val="555555"/>
          <w:sz w:val="27"/>
          <w:szCs w:val="27"/>
        </w:rPr>
        <w:t xml:space="preserve">e event </w:t>
      </w: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to ensure everything meets standards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Oversee event happenings and act quickly to resolve problems</w:t>
      </w:r>
    </w:p>
    <w:p w:rsidR="003C53BD" w:rsidRPr="003C53BD" w:rsidRDefault="003C53BD" w:rsidP="003C53BD">
      <w:pPr>
        <w:numPr>
          <w:ilvl w:val="0"/>
          <w:numId w:val="2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Evaluate event’s success and submit reports</w:t>
      </w:r>
    </w:p>
    <w:p w:rsidR="003C53BD" w:rsidRPr="003C53BD" w:rsidRDefault="003C53BD" w:rsidP="003C53BD">
      <w:pPr>
        <w:shd w:val="clear" w:color="auto" w:fill="F2F2F2"/>
        <w:spacing w:before="336" w:after="192" w:line="240" w:lineRule="auto"/>
        <w:outlineLvl w:val="1"/>
        <w:rPr>
          <w:rFonts w:ascii="Helvetica Neue" w:eastAsia="Times New Roman" w:hAnsi="Helvetica Neue" w:cs="Times New Roman"/>
          <w:color w:val="555555"/>
          <w:sz w:val="43"/>
          <w:szCs w:val="43"/>
        </w:rPr>
      </w:pPr>
      <w:r w:rsidRPr="003C53BD">
        <w:rPr>
          <w:rFonts w:ascii="Helvetica Neue" w:eastAsia="Times New Roman" w:hAnsi="Helvetica Neue" w:cs="Times New Roman"/>
          <w:color w:val="555555"/>
          <w:sz w:val="43"/>
          <w:szCs w:val="43"/>
        </w:rPr>
        <w:t>Requirements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Proven experience as event coordinator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A proven track record of organizing successful events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Proficient in MS Office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Excellent vendor management skills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Knowledge of basic recruitment practices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Outstanding communication and negotiation ability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Well-organized with multi-tasking skills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Able to handle stress and remain calm</w:t>
      </w:r>
    </w:p>
    <w:p w:rsidR="003C53BD" w:rsidRPr="003C53BD" w:rsidRDefault="003C53BD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 w:rsidRPr="003C53BD">
        <w:rPr>
          <w:rFonts w:ascii="Helvetica" w:eastAsia="Times New Roman" w:hAnsi="Helvetica" w:cs="Times New Roman"/>
          <w:color w:val="555555"/>
          <w:sz w:val="27"/>
          <w:szCs w:val="27"/>
        </w:rPr>
        <w:t>Problem-solving ability</w:t>
      </w:r>
    </w:p>
    <w:p w:rsidR="003C53BD" w:rsidRPr="003C53BD" w:rsidRDefault="00274768" w:rsidP="003C53BD">
      <w:pPr>
        <w:numPr>
          <w:ilvl w:val="0"/>
          <w:numId w:val="3"/>
        </w:numPr>
        <w:shd w:val="clear" w:color="auto" w:fill="F2F2F2"/>
        <w:spacing w:before="100" w:beforeAutospacing="1" w:after="240" w:line="240" w:lineRule="auto"/>
        <w:ind w:left="0"/>
        <w:rPr>
          <w:rFonts w:ascii="Helvetica" w:eastAsia="Times New Roman" w:hAnsi="Helvetica" w:cs="Times New Roman"/>
          <w:color w:val="555555"/>
          <w:sz w:val="27"/>
          <w:szCs w:val="27"/>
        </w:rPr>
      </w:pPr>
      <w:r>
        <w:rPr>
          <w:rFonts w:ascii="Helvetica" w:eastAsia="Times New Roman" w:hAnsi="Helvetica" w:cs="Times New Roman"/>
          <w:color w:val="555555"/>
          <w:sz w:val="27"/>
          <w:szCs w:val="27"/>
        </w:rPr>
        <w:t xml:space="preserve">Any </w:t>
      </w:r>
      <w:r w:rsidR="00A67018">
        <w:rPr>
          <w:rFonts w:ascii="Helvetica" w:eastAsia="Times New Roman" w:hAnsi="Helvetica" w:cs="Times New Roman"/>
          <w:color w:val="555555"/>
          <w:sz w:val="27"/>
          <w:szCs w:val="27"/>
        </w:rPr>
        <w:t xml:space="preserve">qualifications in </w:t>
      </w:r>
      <w:r w:rsidR="003C53BD" w:rsidRPr="003C53BD">
        <w:rPr>
          <w:rFonts w:ascii="Helvetica" w:eastAsia="Times New Roman" w:hAnsi="Helvetica" w:cs="Times New Roman"/>
          <w:color w:val="555555"/>
          <w:sz w:val="27"/>
          <w:szCs w:val="27"/>
        </w:rPr>
        <w:t>hospitality management, public relations or relevant field is preferred</w:t>
      </w:r>
    </w:p>
    <w:p w:rsidR="003C53BD" w:rsidRDefault="003C53BD"/>
    <w:sectPr w:rsidR="003C53BD" w:rsidSect="00254524">
      <w:pgSz w:w="11906" w:h="16838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0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97C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202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TrackMoves/>
  <w:defaultTabStop w:val="720"/>
  <w:characterSpacingControl w:val="doNotCompress"/>
  <w:compat>
    <w:useFELayout/>
  </w:compat>
  <w:rsids>
    <w:rsidRoot w:val="003C53BD"/>
    <w:rsid w:val="002147E7"/>
    <w:rsid w:val="00254524"/>
    <w:rsid w:val="00274768"/>
    <w:rsid w:val="003C53BD"/>
    <w:rsid w:val="003F0452"/>
    <w:rsid w:val="0046531A"/>
    <w:rsid w:val="005328D4"/>
    <w:rsid w:val="00A67018"/>
    <w:rsid w:val="00B7176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C5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C5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53BD"/>
  </w:style>
  <w:style w:type="character" w:styleId="Strong">
    <w:name w:val="Strong"/>
    <w:basedOn w:val="DefaultParagraphFont"/>
    <w:uiPriority w:val="22"/>
    <w:qFormat/>
    <w:rsid w:val="003C5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Macintosh Word</Application>
  <DocSecurity>0</DocSecurity>
  <Lines>12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Tate</dc:creator>
  <cp:keywords/>
  <dc:description/>
  <cp:lastModifiedBy>Rohan  Smith</cp:lastModifiedBy>
  <cp:revision>2</cp:revision>
  <dcterms:created xsi:type="dcterms:W3CDTF">2017-06-12T16:30:00Z</dcterms:created>
  <dcterms:modified xsi:type="dcterms:W3CDTF">2017-06-12T16:30:00Z</dcterms:modified>
</cp:coreProperties>
</file>